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32" w:hanging="232" w:hangingChars="10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-129" w:leftChars="-67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32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№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</w:t>
      </w:r>
    </w:p>
    <w:p>
      <w:pPr>
        <w:pStyle w:val="0"/>
        <w:ind w:left="-129" w:leftChars="-67"/>
        <w:jc w:val="center"/>
        <w:rPr>
          <w:rFonts w:hint="default" w:ascii="ＭＳ 明朝" w:hAnsi="ＭＳ 明朝" w:eastAsia="ＭＳ 明朝"/>
          <w:color w:val="000000" w:themeColor="text1"/>
          <w:sz w:val="32"/>
        </w:rPr>
      </w:pPr>
      <w:r>
        <w:rPr>
          <w:rFonts w:hint="eastAsia" w:ascii="ＭＳ 明朝" w:hAnsi="ＭＳ 明朝" w:eastAsia="ＭＳ 明朝"/>
          <w:color w:val="000000" w:themeColor="text1"/>
          <w:sz w:val="32"/>
        </w:rPr>
        <w:t>就業準備補助事業</w:t>
      </w:r>
      <w:r>
        <w:rPr>
          <w:rFonts w:hint="eastAsia" w:ascii="ＭＳ 明朝" w:hAnsi="ＭＳ 明朝" w:eastAsia="ＭＳ 明朝"/>
          <w:color w:val="000000" w:themeColor="text1"/>
          <w:w w:val="90"/>
          <w:sz w:val="32"/>
        </w:rPr>
        <w:t>（スタンバイＯＫサポート事業）</w:t>
      </w:r>
      <w:r>
        <w:rPr>
          <w:rFonts w:hint="eastAsia" w:ascii="ＭＳ 明朝" w:hAnsi="ＭＳ 明朝" w:eastAsia="ＭＳ 明朝"/>
          <w:color w:val="000000" w:themeColor="text1"/>
          <w:sz w:val="32"/>
        </w:rPr>
        <w:t>助成金申請書</w:t>
      </w:r>
    </w:p>
    <w:p>
      <w:pPr>
        <w:pStyle w:val="0"/>
        <w:ind w:left="-129" w:leftChars="-67"/>
        <w:jc w:val="center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32"/>
        </w:rPr>
        <w:t>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令和　　　年　　　月　　　日</w:t>
      </w:r>
    </w:p>
    <w:p>
      <w:pPr>
        <w:pStyle w:val="0"/>
        <w:ind w:left="-237" w:leftChars="-117" w:firstLine="272" w:firstLineChars="100"/>
        <w:jc w:val="left"/>
        <w:rPr>
          <w:rFonts w:hint="default" w:ascii="ＭＳ 明朝" w:hAnsi="ＭＳ 明朝" w:eastAsia="ＭＳ 明朝"/>
          <w:color w:val="000000" w:themeColor="text1"/>
          <w:sz w:val="32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公益財団法人　はごろも教育研究奨励会　御中</w:t>
      </w:r>
    </w:p>
    <w:p>
      <w:pPr>
        <w:pStyle w:val="0"/>
        <w:snapToGrid w:val="0"/>
        <w:ind w:left="10" w:leftChars="-270" w:hanging="532" w:hangingChars="202"/>
        <w:contextualSpacing w:val="1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　　　　　　　　　　　　　　　　　　　　　</w:t>
      </w:r>
    </w:p>
    <w:p>
      <w:pPr>
        <w:pStyle w:val="0"/>
        <w:adjustRightInd w:val="0"/>
        <w:snapToGrid w:val="0"/>
        <w:ind w:firstLine="272" w:firstLineChars="100"/>
        <w:contextualSpacing w:val="1"/>
        <w:jc w:val="left"/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氏　　名　　　　　　　　　　　　　　　　　</w:t>
      </w:r>
    </w:p>
    <w:p>
      <w:pPr>
        <w:pStyle w:val="0"/>
        <w:adjustRightInd w:val="0"/>
        <w:snapToGrid w:val="0"/>
        <w:contextualSpacing w:val="1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〒</w:t>
      </w:r>
    </w:p>
    <w:p>
      <w:pPr>
        <w:pStyle w:val="0"/>
        <w:adjustRightInd w:val="0"/>
        <w:snapToGrid w:val="0"/>
        <w:contextualSpacing w:val="1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</w:p>
    <w:p>
      <w:pPr>
        <w:pStyle w:val="0"/>
        <w:adjustRightInd w:val="0"/>
        <w:snapToGrid w:val="0"/>
        <w:contextualSpacing w:val="1"/>
        <w:jc w:val="left"/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住　　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  <w:t xml:space="preserve">  </w:t>
      </w:r>
    </w:p>
    <w:p>
      <w:pPr>
        <w:pStyle w:val="0"/>
        <w:adjustRightInd w:val="0"/>
        <w:snapToGrid w:val="0"/>
        <w:contextualSpacing w:val="1"/>
        <w:jc w:val="left"/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</w:pPr>
    </w:p>
    <w:p>
      <w:pPr>
        <w:pStyle w:val="0"/>
        <w:adjustRightInd w:val="0"/>
        <w:snapToGrid w:val="0"/>
        <w:contextualSpacing w:val="1"/>
        <w:jc w:val="left"/>
        <w:rPr>
          <w:rFonts w:hint="default" w:ascii="ＭＳ 明朝" w:hAnsi="ＭＳ 明朝" w:eastAsia="ＭＳ 明朝"/>
          <w:color w:val="000000" w:themeColor="text1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電話番号</w:t>
      </w:r>
      <w:r>
        <w:rPr>
          <w:rFonts w:hint="eastAsia" w:ascii="ＭＳ 明朝" w:hAnsi="ＭＳ 明朝" w:eastAsia="ＭＳ 明朝"/>
          <w:color w:val="000000" w:themeColor="text1"/>
          <w:sz w:val="28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8"/>
          <w:u w:val="single" w:color="auto"/>
        </w:rPr>
        <w:t xml:space="preserve"> </w:t>
      </w:r>
    </w:p>
    <w:p>
      <w:pPr>
        <w:pStyle w:val="0"/>
        <w:adjustRightInd w:val="0"/>
        <w:snapToGrid w:val="0"/>
        <w:contextualSpacing w:val="1"/>
        <w:jc w:val="left"/>
        <w:rPr>
          <w:rFonts w:hint="default" w:ascii="ＭＳ 明朝" w:hAnsi="ＭＳ 明朝" w:eastAsia="ＭＳ 明朝"/>
          <w:color w:val="000000" w:themeColor="text1"/>
          <w:sz w:val="28"/>
          <w:u w:val="single" w:color="auto"/>
        </w:rPr>
      </w:pPr>
    </w:p>
    <w:p>
      <w:pPr>
        <w:pStyle w:val="0"/>
        <w:snapToGrid w:val="0"/>
        <w:ind w:left="15" w:leftChars="-405" w:hanging="798" w:hangingChars="303"/>
        <w:jc w:val="lef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　この度、任期付職員</w:t>
      </w:r>
      <w:r>
        <w:rPr>
          <w:rFonts w:hint="eastAsia" w:ascii="ＭＳ 明朝" w:hAnsi="ＭＳ 明朝" w:eastAsia="ＭＳ 明朝"/>
          <w:color w:val="000000" w:themeColor="text1"/>
          <w:sz w:val="28"/>
        </w:rPr>
        <w:t>(</w:t>
      </w:r>
      <w:r>
        <w:rPr>
          <w:rFonts w:hint="eastAsia" w:ascii="ＭＳ 明朝" w:hAnsi="ＭＳ 明朝" w:eastAsia="ＭＳ 明朝"/>
          <w:color w:val="000000" w:themeColor="text1"/>
          <w:sz w:val="28"/>
        </w:rPr>
        <w:t>教諭</w:t>
      </w:r>
      <w:r>
        <w:rPr>
          <w:rFonts w:hint="eastAsia" w:ascii="ＭＳ 明朝" w:hAnsi="ＭＳ 明朝" w:eastAsia="ＭＳ 明朝"/>
          <w:color w:val="000000" w:themeColor="text1"/>
          <w:sz w:val="28"/>
        </w:rPr>
        <w:t>)</w:t>
      </w:r>
      <w:r>
        <w:rPr>
          <w:rFonts w:hint="eastAsia" w:ascii="ＭＳ 明朝" w:hAnsi="ＭＳ 明朝" w:eastAsia="ＭＳ 明朝"/>
          <w:color w:val="000000" w:themeColor="text1"/>
          <w:sz w:val="28"/>
        </w:rPr>
        <w:t>又は臨時的任用職員</w:t>
      </w:r>
      <w:r>
        <w:rPr>
          <w:rFonts w:hint="eastAsia" w:ascii="ＭＳ 明朝" w:hAnsi="ＭＳ 明朝" w:eastAsia="ＭＳ 明朝"/>
          <w:color w:val="000000" w:themeColor="text1"/>
          <w:sz w:val="28"/>
        </w:rPr>
        <w:t>(</w:t>
      </w:r>
      <w:r>
        <w:rPr>
          <w:rFonts w:hint="eastAsia" w:ascii="ＭＳ 明朝" w:hAnsi="ＭＳ 明朝" w:eastAsia="ＭＳ 明朝"/>
          <w:color w:val="000000" w:themeColor="text1"/>
          <w:sz w:val="28"/>
        </w:rPr>
        <w:t>教諭</w:t>
      </w:r>
      <w:r>
        <w:rPr>
          <w:rFonts w:hint="eastAsia" w:ascii="ＭＳ 明朝" w:hAnsi="ＭＳ 明朝" w:eastAsia="ＭＳ 明朝"/>
          <w:color w:val="000000" w:themeColor="text1"/>
          <w:sz w:val="28"/>
        </w:rPr>
        <w:t>)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として任用され</w:t>
      </w:r>
    </w:p>
    <w:p>
      <w:pPr>
        <w:pStyle w:val="0"/>
        <w:snapToGrid w:val="0"/>
        <w:ind w:left="-142" w:leftChars="-70" w:firstLine="272" w:firstLineChars="100"/>
        <w:jc w:val="lef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ましたので、下記の金額を助成していただきたく、書類を添付して申請</w:t>
      </w:r>
    </w:p>
    <w:p>
      <w:pPr>
        <w:pStyle w:val="0"/>
        <w:snapToGrid w:val="0"/>
        <w:ind w:left="-142" w:leftChars="-70" w:firstLine="272" w:firstLineChars="100"/>
        <w:jc w:val="lef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いたします。</w:t>
      </w:r>
    </w:p>
    <w:p>
      <w:pPr>
        <w:pStyle w:val="19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19"/>
        <w:ind w:left="0" w:leftChars="0" w:right="0" w:rightChars="0" w:firstLine="272" w:firstLine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助成金額　￥１０，０００－</w:t>
      </w:r>
    </w:p>
    <w:p>
      <w:pPr>
        <w:pStyle w:val="0"/>
        <w:snapToGrid w:val="0"/>
        <w:ind w:firstLine="272" w:firstLineChars="100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２　添付書類</w:t>
      </w:r>
    </w:p>
    <w:p>
      <w:pPr>
        <w:pStyle w:val="19"/>
        <w:snapToGrid w:val="0"/>
        <w:ind w:left="0" w:leftChars="0" w:right="0" w:rightChars="0" w:firstLine="544" w:firstLineChars="2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①　勤務歴確認書（別紙№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</w:p>
    <w:p>
      <w:pPr>
        <w:pStyle w:val="0"/>
        <w:snapToGrid w:val="0"/>
        <w:ind w:firstLine="544" w:firstLineChars="200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②　教育委員会又は所属長発行の「任用通知」写し</w:t>
      </w:r>
    </w:p>
    <w:p>
      <w:pPr>
        <w:pStyle w:val="0"/>
        <w:snapToGrid w:val="0"/>
        <w:ind w:firstLine="544" w:firstLineChars="200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③　教職員人材バンク申込日　</w:t>
      </w:r>
      <w:r>
        <w:rPr>
          <w:rFonts w:hint="eastAsia" w:ascii="ＭＳ 明朝" w:hAnsi="ＭＳ 明朝" w:eastAsia="ＭＳ 明朝"/>
          <w:color w:val="000000" w:themeColor="text1"/>
          <w:sz w:val="28"/>
          <w:u w:val="single" w:color="auto"/>
        </w:rPr>
        <w:t>令和　　年　　月　　日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　　④　教職員人材バンク整理番号</w:t>
      </w:r>
      <w:r>
        <w:rPr>
          <w:rFonts w:hint="eastAsia" w:ascii="ＭＳ 明朝" w:hAnsi="ＭＳ 明朝" w:eastAsia="ＭＳ 明朝"/>
          <w:color w:val="000000" w:themeColor="text1"/>
          <w:sz w:val="28"/>
        </w:rPr>
        <w:t>12</w:t>
      </w:r>
      <w:r>
        <w:rPr>
          <w:rFonts w:hint="eastAsia" w:ascii="ＭＳ 明朝" w:hAnsi="ＭＳ 明朝" w:eastAsia="ＭＳ 明朝"/>
          <w:color w:val="000000" w:themeColor="text1"/>
          <w:sz w:val="28"/>
        </w:rPr>
        <w:t>桁</w:t>
      </w:r>
    </w:p>
    <w:tbl>
      <w:tblPr>
        <w:tblStyle w:val="24"/>
        <w:tblpPr w:leftFromText="142" w:rightFromText="142" w:topFromText="0" w:bottomFromText="0" w:vertAnchor="text" w:horzAnchor="margin" w:tblpXSpec="center" w:tblpY="104"/>
        <w:tblW w:w="6804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557" w:hRule="atLeast"/>
        </w:trPr>
        <w:tc>
          <w:tcPr>
            <w:tcW w:w="567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 w:themeColor="text1"/>
          <w:sz w:val="28"/>
        </w:rPr>
      </w:pPr>
    </w:p>
    <w:p>
      <w:pPr>
        <w:pStyle w:val="0"/>
        <w:snapToGrid w:val="0"/>
        <w:ind w:firstLine="527" w:firstLineChars="200"/>
        <w:contextualSpacing w:val="1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　</w:t>
      </w:r>
    </w:p>
    <w:p>
      <w:pPr>
        <w:pStyle w:val="0"/>
        <w:snapToGrid w:val="0"/>
        <w:ind w:right="-273" w:rightChars="-135" w:firstLine="544" w:firstLineChars="200"/>
        <w:contextualSpacing w:val="1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⑤　就業準備補助補助事業（スタンバイＯＫサポート）助成金口座</w:t>
      </w:r>
    </w:p>
    <w:p>
      <w:pPr>
        <w:pStyle w:val="0"/>
        <w:snapToGrid w:val="0"/>
        <w:ind w:right="-273" w:rightChars="-135" w:firstLine="1089" w:firstLineChars="400"/>
        <w:contextualSpacing w:val="1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振込依頼書</w:t>
      </w:r>
      <w:r>
        <w:rPr>
          <w:rFonts w:hint="eastAsia" w:ascii="ＭＳ 明朝" w:hAnsi="ＭＳ 明朝" w:eastAsia="ＭＳ 明朝"/>
          <w:color w:val="000000" w:themeColor="text1"/>
          <w:sz w:val="28"/>
        </w:rPr>
        <w:t>(</w:t>
      </w:r>
      <w:r>
        <w:rPr>
          <w:rFonts w:hint="eastAsia" w:ascii="ＭＳ 明朝" w:hAnsi="ＭＳ 明朝" w:eastAsia="ＭＳ 明朝"/>
          <w:color w:val="000000" w:themeColor="text1"/>
          <w:sz w:val="28"/>
        </w:rPr>
        <w:t>別紙№</w:t>
      </w:r>
      <w:r>
        <w:rPr>
          <w:rFonts w:hint="eastAsia" w:ascii="ＭＳ 明朝" w:hAnsi="ＭＳ 明朝" w:eastAsia="ＭＳ 明朝"/>
          <w:color w:val="000000" w:themeColor="text1"/>
          <w:sz w:val="28"/>
        </w:rPr>
        <w:t>3)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　　⑥　口座振込先預金通帳等の写し</w:t>
      </w:r>
      <w:r>
        <w:rPr>
          <w:rFonts w:hint="eastAsia" w:ascii="ＭＳ 明朝" w:hAnsi="ＭＳ 明朝" w:eastAsia="ＭＳ 明朝"/>
          <w:color w:val="000000" w:themeColor="text1"/>
          <w:sz w:val="28"/>
        </w:rPr>
        <w:t>(</w:t>
      </w:r>
      <w:r>
        <w:rPr>
          <w:rFonts w:hint="eastAsia" w:ascii="ＭＳ 明朝" w:hAnsi="ＭＳ 明朝" w:eastAsia="ＭＳ 明朝"/>
          <w:color w:val="000000" w:themeColor="text1"/>
          <w:sz w:val="28"/>
        </w:rPr>
        <w:t>口座番号記載分</w:t>
      </w:r>
      <w:r>
        <w:rPr>
          <w:rFonts w:hint="eastAsia" w:ascii="ＭＳ 明朝" w:hAnsi="ＭＳ 明朝" w:eastAsia="ＭＳ 明朝"/>
          <w:color w:val="000000" w:themeColor="text1"/>
          <w:sz w:val="28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367665</wp:posOffset>
                </wp:positionH>
                <wp:positionV relativeFrom="paragraph">
                  <wp:posOffset>131445</wp:posOffset>
                </wp:positionV>
                <wp:extent cx="4781550" cy="8858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478155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0.35pt;mso-position-vertical-relative:text;mso-position-horizontal-relative:margin;position:absolute;height:69.75pt;mso-wrap-distance-top:0pt;width:376.5pt;mso-wrap-distance-left:9pt;margin-left:28.95pt;z-index:2;" o:spid="_x0000_s1026" o:allowincell="t" o:allowoverlap="t" filled="f" stroked="t" strokecolor="#000000 [3213]" strokeweight="1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snapToGrid w:val="0"/>
        <w:ind w:firstLine="1053" w:firstLineChars="400"/>
        <w:jc w:val="lef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※申請書送付先</w:t>
      </w:r>
    </w:p>
    <w:p>
      <w:pPr>
        <w:pStyle w:val="0"/>
        <w:snapToGrid w:val="0"/>
        <w:ind w:firstLine="1580" w:firstLineChars="600"/>
        <w:jc w:val="lef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〒</w:t>
      </w:r>
      <w:r>
        <w:rPr>
          <w:rFonts w:hint="eastAsia" w:ascii="ＭＳ 明朝" w:hAnsi="ＭＳ 明朝" w:eastAsia="ＭＳ 明朝"/>
          <w:color w:val="000000" w:themeColor="text1"/>
          <w:sz w:val="28"/>
        </w:rPr>
        <w:t>424-0806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　静岡市清水区辻</w:t>
      </w:r>
      <w:r>
        <w:rPr>
          <w:rFonts w:hint="eastAsia" w:ascii="ＭＳ 明朝" w:hAnsi="ＭＳ 明朝" w:eastAsia="ＭＳ 明朝"/>
          <w:color w:val="000000" w:themeColor="text1"/>
          <w:sz w:val="28"/>
        </w:rPr>
        <w:t>1-1-1</w:t>
      </w:r>
      <w:r>
        <w:rPr>
          <w:rFonts w:hint="eastAsia" w:ascii="ＭＳ 明朝" w:hAnsi="ＭＳ 明朝" w:eastAsia="ＭＳ 明朝"/>
          <w:color w:val="000000" w:themeColor="text1"/>
          <w:sz w:val="28"/>
        </w:rPr>
        <w:t>ｵﾘｴﾝﾀﾙﾋﾞﾙ</w:t>
      </w:r>
      <w:r>
        <w:rPr>
          <w:rFonts w:hint="eastAsia" w:ascii="ＭＳ 明朝" w:hAnsi="ＭＳ 明朝" w:eastAsia="ＭＳ 明朝"/>
          <w:color w:val="000000" w:themeColor="text1"/>
          <w:sz w:val="28"/>
        </w:rPr>
        <w:t>4F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　　　　　　　　　公益財団法人　はごろも教育研究奨励会</w:t>
      </w:r>
    </w:p>
    <w:p>
      <w:pPr>
        <w:pStyle w:val="21"/>
        <w:ind w:right="1052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ind w:left="670" w:hanging="670" w:hangingChars="300"/>
        <w:rPr>
          <w:rFonts w:hint="default" w:ascii="ＭＳ 明朝" w:hAnsi="ＭＳ 明朝" w:eastAsia="ＭＳ 明朝"/>
          <w:color w:val="000000" w:themeColor="text1"/>
          <w:sz w:val="26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6"/>
        </w:rPr>
        <w:t>　　</w:t>
      </w:r>
      <w:r>
        <w:rPr>
          <w:rFonts w:hint="default" w:ascii="ＭＳ 明朝" w:hAnsi="ＭＳ 明朝" w:eastAsia="ＭＳ 明朝"/>
          <w:color w:val="000000" w:themeColor="text1"/>
          <w:sz w:val="26"/>
        </w:rPr>
        <w:t>※</w:t>
      </w:r>
      <w:r>
        <w:rPr>
          <w:rFonts w:hint="default" w:ascii="ＭＳ 明朝" w:hAnsi="ＭＳ 明朝" w:eastAsia="ＭＳ 明朝"/>
          <w:color w:val="000000" w:themeColor="text1"/>
          <w:sz w:val="26"/>
          <w:u w:val="none" w:color="auto"/>
        </w:rPr>
        <w:t>助成対象は、人材バンク登録後に任用された者であるが</w:t>
      </w:r>
      <w:r>
        <w:rPr>
          <w:rFonts w:hint="eastAsia" w:ascii="ＭＳ 明朝" w:hAnsi="ＭＳ 明朝" w:eastAsia="ＭＳ 明朝"/>
          <w:color w:val="000000" w:themeColor="text1"/>
          <w:sz w:val="26"/>
          <w:u w:val="none" w:color="auto"/>
        </w:rPr>
        <w:t>、</w:t>
      </w:r>
      <w:r>
        <w:rPr>
          <w:rFonts w:hint="eastAsia" w:ascii="ＭＳ 明朝" w:hAnsi="ＭＳ 明朝" w:eastAsia="ＭＳ 明朝"/>
          <w:color w:val="000000" w:themeColor="text1"/>
          <w:sz w:val="26"/>
          <w:u w:val="single" w:color="auto"/>
        </w:rPr>
        <w:t>当面の間は</w:t>
      </w:r>
      <w:r>
        <w:rPr>
          <w:rFonts w:hint="eastAsia" w:ascii="ＭＳ 明朝" w:hAnsi="ＭＳ 明朝" w:eastAsia="ＭＳ 明朝"/>
          <w:color w:val="000000" w:themeColor="text1"/>
          <w:sz w:val="26"/>
          <w:u w:val="none" w:color="auto"/>
        </w:rPr>
        <w:t>、</w:t>
      </w:r>
    </w:p>
    <w:p>
      <w:pPr>
        <w:pStyle w:val="0"/>
        <w:ind w:left="606" w:leftChars="300" w:firstLine="378" w:firstLineChars="15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6"/>
          <w:u w:val="single" w:color="auto"/>
        </w:rPr>
        <w:t>任用後に静岡県教職員人材バンクに登録した者も助成対象</w:t>
      </w:r>
      <w:r>
        <w:rPr>
          <w:rFonts w:hint="eastAsia" w:ascii="ＭＳ 明朝" w:hAnsi="ＭＳ 明朝" w:eastAsia="ＭＳ 明朝"/>
          <w:color w:val="000000" w:themeColor="text1"/>
          <w:sz w:val="26"/>
          <w:u w:val="none" w:color="auto"/>
        </w:rPr>
        <w:t>とする。</w:t>
      </w:r>
      <w:bookmarkStart w:id="0" w:name="_GoBack"/>
      <w:bookmarkEnd w:id="0"/>
    </w:p>
    <w:sectPr>
      <w:pgSz w:w="11906" w:h="16838"/>
      <w:pgMar w:top="1418" w:right="1304" w:bottom="1304" w:left="1304" w:header="851" w:footer="992" w:gutter="0"/>
      <w:cols w:space="720"/>
      <w:textDirection w:val="lrTb"/>
      <w:docGrid w:type="linesAndChars" w:linePitch="352" w:charSpace="-16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8"/>
    </w:rPr>
  </w:style>
  <w:style w:type="paragraph" w:styleId="21">
    <w:name w:val="Closing"/>
    <w:basedOn w:val="0"/>
    <w:next w:val="21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8"/>
    </w:rPr>
  </w:style>
  <w:style w:type="paragraph" w:styleId="23">
    <w:name w:val="Normal (Web)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12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438</TotalTime>
  <Pages>8</Pages>
  <Words>46</Words>
  <Characters>3773</Characters>
  <Application>JUST Note</Application>
  <Lines>349</Lines>
  <Paragraphs>186</Paragraphs>
  <CharactersWithSpaces>4591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　盛一郎</dc:creator>
  <cp:lastModifiedBy>内倉　健彦</cp:lastModifiedBy>
  <cp:lastPrinted>2024-02-28T06:12:30Z</cp:lastPrinted>
  <dcterms:created xsi:type="dcterms:W3CDTF">2022-10-20T07:11:00Z</dcterms:created>
  <dcterms:modified xsi:type="dcterms:W3CDTF">2025-03-19T06:13:32Z</dcterms:modified>
  <cp:revision>51</cp:revision>
</cp:coreProperties>
</file>