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10A6" w14:textId="14CDD9AE" w:rsidR="00163325" w:rsidRDefault="00163325">
      <w:pPr>
        <w:autoSpaceDE w:val="0"/>
        <w:autoSpaceDN w:val="0"/>
        <w:ind w:left="232" w:hangingChars="100" w:hanging="232"/>
        <w:rPr>
          <w:rFonts w:ascii="ＭＳ 明朝" w:eastAsia="ＭＳ 明朝" w:hAnsi="ＭＳ 明朝"/>
          <w:color w:val="000000" w:themeColor="text1"/>
          <w:sz w:val="24"/>
        </w:rPr>
      </w:pPr>
    </w:p>
    <w:p w14:paraId="4EADA498" w14:textId="77777777" w:rsidR="00163325" w:rsidRDefault="00000000">
      <w:pPr>
        <w:ind w:leftChars="-67" w:left="-135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32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№1</w:t>
      </w:r>
    </w:p>
    <w:p w14:paraId="76903175" w14:textId="77777777" w:rsidR="00163325" w:rsidRDefault="00000000">
      <w:pPr>
        <w:ind w:leftChars="-67" w:left="-135"/>
        <w:jc w:val="center"/>
        <w:rPr>
          <w:rFonts w:ascii="ＭＳ 明朝" w:eastAsia="ＭＳ 明朝" w:hAnsi="ＭＳ 明朝"/>
          <w:color w:val="000000" w:themeColor="text1"/>
          <w:sz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</w:rPr>
        <w:t>就業準備補助事業</w:t>
      </w:r>
      <w:r>
        <w:rPr>
          <w:rFonts w:ascii="ＭＳ 明朝" w:eastAsia="ＭＳ 明朝" w:hAnsi="ＭＳ 明朝" w:hint="eastAsia"/>
          <w:color w:val="000000" w:themeColor="text1"/>
          <w:w w:val="90"/>
          <w:sz w:val="32"/>
        </w:rPr>
        <w:t>（スタンバイＯＫサポート事業）</w:t>
      </w:r>
      <w:r>
        <w:rPr>
          <w:rFonts w:ascii="ＭＳ 明朝" w:eastAsia="ＭＳ 明朝" w:hAnsi="ＭＳ 明朝" w:hint="eastAsia"/>
          <w:color w:val="000000" w:themeColor="text1"/>
          <w:sz w:val="32"/>
        </w:rPr>
        <w:t>助成金申請書</w:t>
      </w:r>
    </w:p>
    <w:p w14:paraId="14C65855" w14:textId="77777777" w:rsidR="00163325" w:rsidRDefault="00000000">
      <w:pPr>
        <w:ind w:leftChars="-67" w:left="-135"/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3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14:paraId="18376E0D" w14:textId="77777777" w:rsidR="00163325" w:rsidRDefault="00000000">
      <w:pPr>
        <w:ind w:leftChars="-117" w:left="-236" w:firstLineChars="100" w:firstLine="272"/>
        <w:jc w:val="left"/>
        <w:rPr>
          <w:rFonts w:ascii="ＭＳ 明朝" w:eastAsia="ＭＳ 明朝" w:hAnsi="ＭＳ 明朝"/>
          <w:color w:val="000000" w:themeColor="text1"/>
          <w:sz w:val="32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公益財団法人　はごろも教育研究奨励会　御中</w:t>
      </w:r>
    </w:p>
    <w:p w14:paraId="2185B2E7" w14:textId="77777777" w:rsidR="00163325" w:rsidRDefault="00000000">
      <w:pPr>
        <w:snapToGrid w:val="0"/>
        <w:ind w:leftChars="-270" w:left="4" w:hangingChars="202" w:hanging="550"/>
        <w:contextualSpacing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　　　　　　　　　　　　　　　　　　　</w:t>
      </w:r>
    </w:p>
    <w:p w14:paraId="212D1B04" w14:textId="77777777" w:rsidR="00163325" w:rsidRDefault="00000000">
      <w:pPr>
        <w:adjustRightInd w:val="0"/>
        <w:snapToGrid w:val="0"/>
        <w:ind w:firstLineChars="100" w:firstLine="272"/>
        <w:contextualSpacing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　　　　　　　　　　　 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氏　　名　　　　　　　　　　　　　　　　　</w:t>
      </w:r>
    </w:p>
    <w:p w14:paraId="5A722CC9" w14:textId="77777777" w:rsidR="00163325" w:rsidRDefault="00000000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〒</w:t>
      </w:r>
    </w:p>
    <w:p w14:paraId="692D0E08" w14:textId="77777777" w:rsidR="00163325" w:rsidRDefault="00000000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</w:t>
      </w:r>
    </w:p>
    <w:p w14:paraId="00804225" w14:textId="77777777" w:rsidR="00163325" w:rsidRDefault="00000000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住　　所　　　　　　　　 　　　　　　　 </w:t>
      </w:r>
      <w:r>
        <w:rPr>
          <w:rFonts w:ascii="ＭＳ 明朝" w:eastAsia="ＭＳ 明朝" w:hAnsi="ＭＳ 明朝"/>
          <w:color w:val="000000" w:themeColor="text1"/>
          <w:sz w:val="24"/>
          <w:u w:val="single"/>
        </w:rPr>
        <w:t xml:space="preserve">  </w:t>
      </w:r>
    </w:p>
    <w:p w14:paraId="537634DF" w14:textId="77777777" w:rsidR="00163325" w:rsidRDefault="00163325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78D72806" w14:textId="77777777" w:rsidR="00163325" w:rsidRDefault="00000000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8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電話番号</w:t>
      </w:r>
      <w:r>
        <w:rPr>
          <w:rFonts w:ascii="ＭＳ 明朝" w:eastAsia="ＭＳ 明朝" w:hAnsi="ＭＳ 明朝" w:hint="eastAsia"/>
          <w:color w:val="000000" w:themeColor="text1"/>
          <w:sz w:val="28"/>
          <w:u w:val="single"/>
        </w:rPr>
        <w:t xml:space="preserve">　　　　　　　　　　　　　　 </w:t>
      </w:r>
    </w:p>
    <w:p w14:paraId="712771C0" w14:textId="77777777" w:rsidR="00163325" w:rsidRDefault="00163325">
      <w:pPr>
        <w:adjustRightInd w:val="0"/>
        <w:snapToGrid w:val="0"/>
        <w:contextualSpacing/>
        <w:jc w:val="left"/>
        <w:rPr>
          <w:rFonts w:ascii="ＭＳ 明朝" w:eastAsia="ＭＳ 明朝" w:hAnsi="ＭＳ 明朝"/>
          <w:color w:val="000000" w:themeColor="text1"/>
          <w:sz w:val="28"/>
          <w:u w:val="single"/>
        </w:rPr>
      </w:pPr>
    </w:p>
    <w:p w14:paraId="1143D175" w14:textId="77777777" w:rsidR="00163325" w:rsidRDefault="00000000">
      <w:pPr>
        <w:snapToGrid w:val="0"/>
        <w:ind w:leftChars="-405" w:left="6" w:hangingChars="303" w:hanging="825"/>
        <w:jc w:val="lef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　　この度、任期付職員(教諭</w:t>
      </w:r>
      <w:r>
        <w:rPr>
          <w:rFonts w:ascii="ＭＳ 明朝" w:eastAsia="ＭＳ 明朝" w:hAnsi="ＭＳ 明朝" w:hint="eastAsia"/>
          <w:color w:val="000000" w:themeColor="text1"/>
          <w:kern w:val="0"/>
          <w:sz w:val="28"/>
        </w:rPr>
        <w:t>、養護教諭、栄養教諭</w:t>
      </w:r>
      <w:r>
        <w:rPr>
          <w:rFonts w:ascii="ＭＳ 明朝" w:eastAsia="ＭＳ 明朝" w:hAnsi="ＭＳ 明朝" w:hint="eastAsia"/>
          <w:color w:val="000000" w:themeColor="text1"/>
          <w:sz w:val="28"/>
        </w:rPr>
        <w:t>)又は臨時的任用職員(教諭</w:t>
      </w:r>
      <w:r>
        <w:rPr>
          <w:rFonts w:ascii="ＭＳ 明朝" w:eastAsia="ＭＳ 明朝" w:hAnsi="ＭＳ 明朝" w:hint="eastAsia"/>
          <w:color w:val="000000" w:themeColor="text1"/>
          <w:kern w:val="0"/>
          <w:sz w:val="28"/>
        </w:rPr>
        <w:t>、養護教諭、栄養教諭</w:t>
      </w:r>
      <w:r>
        <w:rPr>
          <w:rFonts w:ascii="ＭＳ 明朝" w:eastAsia="ＭＳ 明朝" w:hAnsi="ＭＳ 明朝" w:hint="eastAsia"/>
          <w:color w:val="000000" w:themeColor="text1"/>
          <w:sz w:val="28"/>
        </w:rPr>
        <w:t>)として任用されましたので、下記の金額を助成していただきたく、書類を添付して申請いたします。</w:t>
      </w:r>
    </w:p>
    <w:p w14:paraId="71C72EF9" w14:textId="77777777" w:rsidR="00163325" w:rsidRDefault="00000000">
      <w:pPr>
        <w:pStyle w:val="a7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0161EC83" w14:textId="77777777" w:rsidR="00163325" w:rsidRDefault="00000000">
      <w:pPr>
        <w:pStyle w:val="a7"/>
        <w:ind w:firstLineChars="100" w:firstLine="272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１　助成金額　￥１０，０００－</w:t>
      </w:r>
    </w:p>
    <w:p w14:paraId="24BB205A" w14:textId="77777777" w:rsidR="00163325" w:rsidRDefault="00000000">
      <w:pPr>
        <w:snapToGrid w:val="0"/>
        <w:ind w:firstLineChars="100" w:firstLine="272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２　添付書類（提出する前に、□にチェックを入れ確認ください。）</w:t>
      </w:r>
    </w:p>
    <w:p w14:paraId="39D4F078" w14:textId="77777777" w:rsidR="00163325" w:rsidRDefault="00000000">
      <w:pPr>
        <w:pStyle w:val="a7"/>
        <w:snapToGrid w:val="0"/>
        <w:ind w:firstLineChars="200" w:firstLine="544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□　①　勤務歴確認書（別紙№２）</w:t>
      </w:r>
    </w:p>
    <w:p w14:paraId="3919ED6B" w14:textId="77777777" w:rsidR="00163325" w:rsidRDefault="00000000">
      <w:pPr>
        <w:snapToGrid w:val="0"/>
        <w:ind w:firstLineChars="200" w:firstLine="544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□　②　教育委員会又は所属長発行の「任用通知」写し</w:t>
      </w:r>
    </w:p>
    <w:p w14:paraId="32B5FE7C" w14:textId="77777777" w:rsidR="00163325" w:rsidRDefault="00000000">
      <w:pPr>
        <w:snapToGrid w:val="0"/>
        <w:ind w:firstLineChars="300" w:firstLine="816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③　教職員人材バンク申込日　</w:t>
      </w:r>
      <w:r>
        <w:rPr>
          <w:rFonts w:ascii="ＭＳ 明朝" w:eastAsia="ＭＳ 明朝" w:hAnsi="ＭＳ 明朝" w:hint="eastAsia"/>
          <w:color w:val="000000" w:themeColor="text1"/>
          <w:sz w:val="28"/>
          <w:u w:val="single"/>
        </w:rPr>
        <w:t>令和　　年　　月　　日</w:t>
      </w:r>
    </w:p>
    <w:p w14:paraId="0AF0A202" w14:textId="77777777" w:rsidR="00163325" w:rsidRDefault="00000000">
      <w:pPr>
        <w:snapToGrid w:val="0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　　④　教職員人材バンク整理番号12桁</w:t>
      </w:r>
    </w:p>
    <w:tbl>
      <w:tblPr>
        <w:tblStyle w:val="ab"/>
        <w:tblpPr w:leftFromText="142" w:rightFromText="142" w:vertAnchor="text" w:horzAnchor="margin" w:tblpXSpec="center" w:tblpY="104"/>
        <w:tblW w:w="6804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63325" w14:paraId="3A4AF36A" w14:textId="77777777">
        <w:trPr>
          <w:trHeight w:val="557"/>
        </w:trPr>
        <w:tc>
          <w:tcPr>
            <w:tcW w:w="567" w:type="dxa"/>
          </w:tcPr>
          <w:p w14:paraId="4C83DABA" w14:textId="77777777" w:rsidR="00163325" w:rsidRDefault="00163325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796AEDA7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62C28F1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372B5009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3AA42BD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05CEFB7F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7092D867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C84DA22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FB127CA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6A503743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264FF1A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79B424B" w14:textId="77777777" w:rsidR="00163325" w:rsidRDefault="00163325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</w:p>
        </w:tc>
      </w:tr>
    </w:tbl>
    <w:p w14:paraId="6868FDE0" w14:textId="77777777" w:rsidR="00163325" w:rsidRDefault="00163325">
      <w:pPr>
        <w:snapToGrid w:val="0"/>
        <w:jc w:val="left"/>
        <w:rPr>
          <w:rFonts w:ascii="ＭＳ 明朝" w:eastAsia="ＭＳ 明朝" w:hAnsi="ＭＳ 明朝"/>
          <w:color w:val="000000" w:themeColor="text1"/>
          <w:sz w:val="28"/>
        </w:rPr>
      </w:pPr>
    </w:p>
    <w:p w14:paraId="1EE06872" w14:textId="77777777" w:rsidR="00163325" w:rsidRDefault="00000000">
      <w:pPr>
        <w:snapToGrid w:val="0"/>
        <w:ind w:firstLineChars="200" w:firstLine="544"/>
        <w:contextualSpacing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</w:t>
      </w:r>
    </w:p>
    <w:p w14:paraId="2213B0BD" w14:textId="77777777" w:rsidR="00163325" w:rsidRDefault="00000000">
      <w:pPr>
        <w:snapToGrid w:val="0"/>
        <w:ind w:rightChars="-135" w:right="-273" w:firstLineChars="200" w:firstLine="544"/>
        <w:contextualSpacing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□　⑤　就業準備補助補助事業（スタンバイＯＫサポート）助成金口座</w:t>
      </w:r>
    </w:p>
    <w:p w14:paraId="686FF589" w14:textId="77777777" w:rsidR="00163325" w:rsidRDefault="00000000">
      <w:pPr>
        <w:snapToGrid w:val="0"/>
        <w:ind w:rightChars="-135" w:right="-273" w:firstLineChars="600" w:firstLine="1633"/>
        <w:contextualSpacing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振込依頼書(別紙№３)</w:t>
      </w:r>
    </w:p>
    <w:p w14:paraId="2A2B6F6C" w14:textId="77777777" w:rsidR="00163325" w:rsidRDefault="00000000">
      <w:pPr>
        <w:snapToGrid w:val="0"/>
        <w:jc w:val="left"/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</w:t>
      </w:r>
    </w:p>
    <w:p w14:paraId="5F5E563A" w14:textId="77777777" w:rsidR="00163325" w:rsidRDefault="00163325">
      <w:pPr>
        <w:snapToGrid w:val="0"/>
        <w:jc w:val="left"/>
        <w:rPr>
          <w:color w:val="000000" w:themeColor="text1"/>
        </w:rPr>
      </w:pPr>
    </w:p>
    <w:p w14:paraId="411EE0A9" w14:textId="77777777" w:rsidR="00163325" w:rsidRDefault="00000000">
      <w:pPr>
        <w:snapToGrid w:val="0"/>
        <w:jc w:val="lef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6CB82B43" wp14:editId="70609768">
                <wp:simplePos x="0" y="0"/>
                <wp:positionH relativeFrom="margin">
                  <wp:posOffset>367665</wp:posOffset>
                </wp:positionH>
                <wp:positionV relativeFrom="paragraph">
                  <wp:posOffset>131445</wp:posOffset>
                </wp:positionV>
                <wp:extent cx="4781550" cy="885825"/>
                <wp:effectExtent l="635" t="635" r="29845" b="10795"/>
                <wp:wrapNone/>
                <wp:docPr id="10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0.35pt;mso-position-vertical-relative:text;mso-position-horizontal-relative:margin;position:absolute;height:69.75pt;mso-wrap-distance-top:0pt;width:376.5pt;mso-wrap-distance-left:9pt;margin-left:28.95pt;z-index:9;" o:spid="_x0000_s1029" o:allowincell="t" o:allowoverlap="t" filled="f" stroked="t" strokecolor="#000000 [3213]" strokeweight="1pt" o:spt="1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14:paraId="589D9B52" w14:textId="77777777" w:rsidR="00163325" w:rsidRDefault="00000000">
      <w:pPr>
        <w:snapToGrid w:val="0"/>
        <w:ind w:firstLineChars="400" w:firstLine="1089"/>
        <w:jc w:val="lef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※申請書送付先</w:t>
      </w:r>
    </w:p>
    <w:p w14:paraId="315C7028" w14:textId="77777777" w:rsidR="00163325" w:rsidRDefault="00000000">
      <w:pPr>
        <w:snapToGrid w:val="0"/>
        <w:ind w:firstLineChars="600" w:firstLine="1633"/>
        <w:jc w:val="lef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>〒424-0806　静岡市清水区辻1-1-1ｵﾘｴﾝﾀﾙﾋﾞﾙ4F</w:t>
      </w:r>
    </w:p>
    <w:p w14:paraId="4247806E" w14:textId="77777777" w:rsidR="00163325" w:rsidRDefault="00000000">
      <w:pPr>
        <w:snapToGrid w:val="0"/>
        <w:jc w:val="left"/>
        <w:rPr>
          <w:rFonts w:ascii="ＭＳ 明朝" w:eastAsia="ＭＳ 明朝" w:hAnsi="ＭＳ 明朝"/>
          <w:color w:val="000000" w:themeColor="text1"/>
          <w:sz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</w:rPr>
        <w:t xml:space="preserve">　　　　　　　　　公益財団法人　はごろも教育研究奨励会</w:t>
      </w:r>
    </w:p>
    <w:p w14:paraId="4C16C3E4" w14:textId="77777777" w:rsidR="00163325" w:rsidRDefault="00163325">
      <w:pPr>
        <w:pStyle w:val="a9"/>
        <w:ind w:right="1052"/>
        <w:jc w:val="both"/>
        <w:rPr>
          <w:color w:val="000000" w:themeColor="text1"/>
          <w:sz w:val="24"/>
        </w:rPr>
      </w:pPr>
    </w:p>
    <w:p w14:paraId="2065EA0E" w14:textId="77777777" w:rsidR="00163325" w:rsidRDefault="00000000">
      <w:pPr>
        <w:ind w:left="696" w:hangingChars="300" w:hanging="696"/>
        <w:rPr>
          <w:rFonts w:ascii="ＭＳ 明朝" w:eastAsia="ＭＳ 明朝" w:hAnsi="ＭＳ 明朝"/>
          <w:color w:val="000000" w:themeColor="text1"/>
          <w:sz w:val="26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6"/>
        </w:rPr>
        <w:t xml:space="preserve">　　</w:t>
      </w:r>
      <w:r>
        <w:rPr>
          <w:rFonts w:ascii="ＭＳ 明朝" w:eastAsia="ＭＳ 明朝" w:hAnsi="ＭＳ 明朝"/>
          <w:color w:val="000000" w:themeColor="text1"/>
          <w:sz w:val="26"/>
        </w:rPr>
        <w:t>※助成対象は、人材バンク登録後に任用された者であるが</w:t>
      </w:r>
      <w:r>
        <w:rPr>
          <w:rFonts w:ascii="ＭＳ 明朝" w:eastAsia="ＭＳ 明朝" w:hAnsi="ＭＳ 明朝" w:hint="eastAsia"/>
          <w:color w:val="000000" w:themeColor="text1"/>
          <w:sz w:val="26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6"/>
          <w:u w:val="single"/>
        </w:rPr>
        <w:t>当面の間は</w:t>
      </w:r>
      <w:r>
        <w:rPr>
          <w:rFonts w:ascii="ＭＳ 明朝" w:eastAsia="ＭＳ 明朝" w:hAnsi="ＭＳ 明朝" w:hint="eastAsia"/>
          <w:color w:val="000000" w:themeColor="text1"/>
          <w:sz w:val="26"/>
        </w:rPr>
        <w:t>、</w:t>
      </w:r>
    </w:p>
    <w:p w14:paraId="00D0E7F7" w14:textId="77777777" w:rsidR="00163325" w:rsidRDefault="00000000">
      <w:pPr>
        <w:ind w:leftChars="300" w:left="606" w:firstLineChars="150" w:firstLine="378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6"/>
          <w:u w:val="single"/>
        </w:rPr>
        <w:t>任用後に静岡県教職員人材バンクに登録した者も助成対象</w:t>
      </w:r>
      <w:r>
        <w:rPr>
          <w:rFonts w:ascii="ＭＳ 明朝" w:eastAsia="ＭＳ 明朝" w:hAnsi="ＭＳ 明朝" w:hint="eastAsia"/>
          <w:color w:val="000000" w:themeColor="text1"/>
          <w:sz w:val="26"/>
        </w:rPr>
        <w:t>とする。</w:t>
      </w:r>
    </w:p>
    <w:sectPr w:rsidR="00163325">
      <w:pgSz w:w="11906" w:h="16838"/>
      <w:pgMar w:top="1418" w:right="1304" w:bottom="1304" w:left="1304" w:header="851" w:footer="992" w:gutter="0"/>
      <w:cols w:space="720"/>
      <w:docGrid w:type="linesAndChars" w:linePitch="35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62E5" w14:textId="77777777" w:rsidR="00030D70" w:rsidRDefault="00030D70">
      <w:r>
        <w:separator/>
      </w:r>
    </w:p>
  </w:endnote>
  <w:endnote w:type="continuationSeparator" w:id="0">
    <w:p w14:paraId="4D620FF2" w14:textId="77777777" w:rsidR="00030D70" w:rsidRDefault="0003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C50D" w14:textId="77777777" w:rsidR="00030D70" w:rsidRDefault="00030D70">
      <w:r>
        <w:separator/>
      </w:r>
    </w:p>
  </w:footnote>
  <w:footnote w:type="continuationSeparator" w:id="0">
    <w:p w14:paraId="7B9B3859" w14:textId="77777777" w:rsidR="00030D70" w:rsidRDefault="0003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25"/>
    <w:rsid w:val="00030D70"/>
    <w:rsid w:val="00157DE1"/>
    <w:rsid w:val="00163325"/>
    <w:rsid w:val="00576D2B"/>
    <w:rsid w:val="0087001C"/>
    <w:rsid w:val="00A6243A"/>
    <w:rsid w:val="00B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9A95E"/>
  <w15:chartTrackingRefBased/>
  <w15:docId w15:val="{151AC192-5E85-4697-9C6B-016D6A0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te Heading"/>
    <w:basedOn w:val="a"/>
    <w:next w:val="a"/>
    <w:link w:val="a8"/>
    <w:qFormat/>
    <w:pPr>
      <w:widowControl w:val="0"/>
      <w:jc w:val="center"/>
    </w:pPr>
    <w:rPr>
      <w:rFonts w:ascii="ＭＳ 明朝" w:eastAsia="ＭＳ 明朝" w:hAnsi="ＭＳ 明朝"/>
      <w:sz w:val="28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8"/>
    </w:rPr>
  </w:style>
  <w:style w:type="paragraph" w:styleId="a9">
    <w:name w:val="Closing"/>
    <w:basedOn w:val="a"/>
    <w:link w:val="aa"/>
    <w:qFormat/>
    <w:pPr>
      <w:widowControl w:val="0"/>
      <w:jc w:val="right"/>
    </w:pPr>
    <w:rPr>
      <w:rFonts w:ascii="ＭＳ 明朝" w:eastAsia="ＭＳ 明朝" w:hAnsi="ＭＳ 明朝"/>
      <w:sz w:val="28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8"/>
    </w:rPr>
  </w:style>
  <w:style w:type="paragraph" w:styleId="Web">
    <w:name w:val="Normal (Web)"/>
    <w:basedOn w:val="a"/>
    <w:qFormat/>
    <w:pPr>
      <w:widowControl w:val="0"/>
      <w:spacing w:before="100" w:beforeAutospacing="1" w:after="100" w:afterAutospacing="1" w:line="120" w:lineRule="auto"/>
    </w:pPr>
    <w:rPr>
      <w:rFonts w:ascii="ＭＳ Ｐゴシック" w:eastAsia="ＭＳ Ｐゴシック" w:hAnsi="ＭＳ Ｐゴシック"/>
      <w:kern w:val="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藤田　盛一郎</dc:creator>
  <cp:lastModifiedBy>はごろも教育研究奨励会 公益財団法人</cp:lastModifiedBy>
  <cp:revision>3</cp:revision>
  <cp:lastPrinted>2024-02-28T06:12:00Z</cp:lastPrinted>
  <dcterms:created xsi:type="dcterms:W3CDTF">2026-03-25T00:27:00Z</dcterms:created>
  <dcterms:modified xsi:type="dcterms:W3CDTF">2026-03-25T02:02:00Z</dcterms:modified>
</cp:coreProperties>
</file>